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76" w:rsidRDefault="003A4B61">
      <w:pPr>
        <w:rPr>
          <w:rFonts w:ascii="Calibri" w:hAnsi="Calibri" w:cs="Calibri"/>
          <w:b/>
        </w:rPr>
      </w:pPr>
      <w:r>
        <w:rPr>
          <w:noProof/>
          <w:lang w:eastAsia="el-GR"/>
        </w:rPr>
        <w:drawing>
          <wp:inline distT="0" distB="0" distL="0" distR="0">
            <wp:extent cx="1609725" cy="1609725"/>
            <wp:effectExtent l="19050" t="0" r="9525" b="0"/>
            <wp:docPr id="1" name="0 - Εικόνα" descr="opikas-20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ikas-200-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D1C" w:rsidRPr="00F96D76" w:rsidRDefault="007932DE" w:rsidP="00F96D76">
      <w:pPr>
        <w:spacing w:line="276" w:lineRule="auto"/>
        <w:rPr>
          <w:rFonts w:ascii="Calibri" w:hAnsi="Calibri" w:cs="Calibri"/>
          <w:b/>
        </w:rPr>
      </w:pPr>
      <w:r w:rsidRPr="00F96D76">
        <w:rPr>
          <w:rFonts w:ascii="Calibri" w:hAnsi="Calibri" w:cs="Calibri"/>
          <w:b/>
        </w:rPr>
        <w:t>Ομάδα Προφορικής Ιστορίας Καστοριάς (</w:t>
      </w:r>
      <w:r w:rsidR="00CC29BD" w:rsidRPr="00F96D76">
        <w:rPr>
          <w:rFonts w:ascii="Calibri" w:hAnsi="Calibri" w:cs="Calibri"/>
          <w:b/>
        </w:rPr>
        <w:t>ΟΠΙΚΑΣ</w:t>
      </w:r>
      <w:r w:rsidRPr="00F96D76">
        <w:rPr>
          <w:rFonts w:ascii="Calibri" w:hAnsi="Calibri" w:cs="Calibri"/>
          <w:b/>
        </w:rPr>
        <w:t>)</w:t>
      </w:r>
    </w:p>
    <w:p w:rsidR="00CC29BD" w:rsidRPr="00F96D76" w:rsidRDefault="00CC29BD" w:rsidP="00F96D76">
      <w:pPr>
        <w:spacing w:line="276" w:lineRule="auto"/>
        <w:rPr>
          <w:rFonts w:ascii="Calibri" w:hAnsi="Calibri" w:cs="Calibri"/>
        </w:rPr>
      </w:pPr>
    </w:p>
    <w:p w:rsidR="007932DE" w:rsidRPr="00F96D76" w:rsidRDefault="00CC29BD" w:rsidP="00F96D76">
      <w:pPr>
        <w:spacing w:line="276" w:lineRule="auto"/>
        <w:jc w:val="both"/>
        <w:rPr>
          <w:rFonts w:ascii="Calibri" w:hAnsi="Calibri" w:cs="Calibri"/>
        </w:rPr>
      </w:pPr>
      <w:r w:rsidRPr="00F96D76">
        <w:rPr>
          <w:rFonts w:ascii="Calibri" w:hAnsi="Calibri" w:cs="Calibri"/>
        </w:rPr>
        <w:t xml:space="preserve">Η ΟΠΙΚΑΣ είναι </w:t>
      </w:r>
      <w:r w:rsidR="007932DE" w:rsidRPr="00F96D76">
        <w:rPr>
          <w:rFonts w:ascii="Calibri" w:hAnsi="Calibri" w:cs="Calibri"/>
        </w:rPr>
        <w:t xml:space="preserve">μια </w:t>
      </w:r>
      <w:r w:rsidRPr="00F96D76">
        <w:rPr>
          <w:rFonts w:ascii="Calibri" w:hAnsi="Calibri" w:cs="Calibri"/>
        </w:rPr>
        <w:t xml:space="preserve">ομάδα ερευνητών που </w:t>
      </w:r>
      <w:r w:rsidR="007932DE" w:rsidRPr="00F96D76">
        <w:rPr>
          <w:rFonts w:ascii="Calibri" w:hAnsi="Calibri" w:cs="Calibri"/>
        </w:rPr>
        <w:t>ιδρύθηκε το 2015</w:t>
      </w:r>
      <w:r w:rsidRPr="00F96D76">
        <w:rPr>
          <w:rFonts w:ascii="Calibri" w:hAnsi="Calibri" w:cs="Calibri"/>
        </w:rPr>
        <w:t xml:space="preserve"> </w:t>
      </w:r>
      <w:r w:rsidR="007932DE" w:rsidRPr="00F96D76">
        <w:rPr>
          <w:rFonts w:ascii="Calibri" w:hAnsi="Calibri" w:cs="Calibri"/>
        </w:rPr>
        <w:t xml:space="preserve">και λειτουργεί </w:t>
      </w:r>
      <w:r w:rsidRPr="00F96D76">
        <w:rPr>
          <w:rFonts w:ascii="Calibri" w:hAnsi="Calibri" w:cs="Calibri"/>
        </w:rPr>
        <w:t>σύμφωνα με τη δεοντολογία και τις προδιαγραφές της Προφορικής Ιστορίας.</w:t>
      </w:r>
      <w:r w:rsidR="0092056B" w:rsidRPr="00F96D76">
        <w:rPr>
          <w:rFonts w:ascii="Calibri" w:hAnsi="Calibri" w:cs="Calibri"/>
        </w:rPr>
        <w:t xml:space="preserve"> Συνεργάζεται </w:t>
      </w:r>
      <w:r w:rsidR="00293D38" w:rsidRPr="00F96D76">
        <w:rPr>
          <w:rFonts w:ascii="Calibri" w:hAnsi="Calibri" w:cs="Calibri"/>
        </w:rPr>
        <w:t xml:space="preserve">στενά </w:t>
      </w:r>
      <w:r w:rsidR="0092056B" w:rsidRPr="00F96D76">
        <w:rPr>
          <w:rFonts w:ascii="Calibri" w:hAnsi="Calibri" w:cs="Calibri"/>
        </w:rPr>
        <w:t>με το Εργαστήριο Κοινωνικών και Μεταναστευτικών Σπουδών (</w:t>
      </w:r>
      <w:proofErr w:type="spellStart"/>
      <w:r w:rsidR="0092056B" w:rsidRPr="00F96D76">
        <w:rPr>
          <w:rFonts w:ascii="Calibri" w:hAnsi="Calibri" w:cs="Calibri"/>
        </w:rPr>
        <w:t>ΕΚΜεΣ</w:t>
      </w:r>
      <w:proofErr w:type="spellEnd"/>
      <w:r w:rsidR="0092056B" w:rsidRPr="00F96D76">
        <w:rPr>
          <w:rFonts w:ascii="Calibri" w:hAnsi="Calibri" w:cs="Calibri"/>
        </w:rPr>
        <w:t>) του Πα</w:t>
      </w:r>
      <w:r w:rsidR="007932DE" w:rsidRPr="00F96D76">
        <w:rPr>
          <w:rFonts w:ascii="Calibri" w:hAnsi="Calibri" w:cs="Calibri"/>
        </w:rPr>
        <w:t xml:space="preserve">νεπιστημίου Δυτικής Μακεδονίας το οποίο τεκμηριώνει και φιλοξενεί το αποθετήριο </w:t>
      </w:r>
      <w:r w:rsidR="00A12F21" w:rsidRPr="00F96D76">
        <w:rPr>
          <w:rFonts w:ascii="Calibri" w:hAnsi="Calibri" w:cs="Calibri"/>
        </w:rPr>
        <w:t xml:space="preserve">ψηφιοποιημένου </w:t>
      </w:r>
      <w:r w:rsidR="007932DE" w:rsidRPr="00F96D76">
        <w:rPr>
          <w:rFonts w:ascii="Calibri" w:hAnsi="Calibri" w:cs="Calibri"/>
        </w:rPr>
        <w:t xml:space="preserve">αρχειακού υλικού </w:t>
      </w:r>
      <w:r w:rsidRPr="00F96D76">
        <w:rPr>
          <w:rFonts w:ascii="Calibri" w:hAnsi="Calibri" w:cs="Calibri"/>
        </w:rPr>
        <w:t xml:space="preserve">από </w:t>
      </w:r>
      <w:r w:rsidR="007932DE" w:rsidRPr="00F96D76">
        <w:rPr>
          <w:rFonts w:ascii="Calibri" w:hAnsi="Calibri" w:cs="Calibri"/>
        </w:rPr>
        <w:t xml:space="preserve">τις έρευνες που διεξάγει η ομάδα. </w:t>
      </w:r>
    </w:p>
    <w:p w:rsidR="00A12F21" w:rsidRPr="00F96D76" w:rsidRDefault="00A12F21" w:rsidP="00F96D76">
      <w:pPr>
        <w:spacing w:line="276" w:lineRule="auto"/>
        <w:jc w:val="both"/>
        <w:rPr>
          <w:rFonts w:ascii="Calibri" w:hAnsi="Calibri" w:cs="Calibri"/>
        </w:rPr>
      </w:pPr>
      <w:r w:rsidRPr="00F96D76">
        <w:rPr>
          <w:rFonts w:ascii="Calibri" w:hAnsi="Calibri" w:cs="Calibri"/>
        </w:rPr>
        <w:t>Σε πρώτη φάση, η ομάδα επικεντρώθηκε στην δεκαετία του ’40, μια περίοδο που έχει στιγματίσει την περιοχή της Καστοριάς. Στη συνέχεια</w:t>
      </w:r>
      <w:r w:rsidR="003A4B61" w:rsidRPr="00F96D76">
        <w:rPr>
          <w:rFonts w:ascii="Calibri" w:hAnsi="Calibri" w:cs="Calibri"/>
        </w:rPr>
        <w:t>,</w:t>
      </w:r>
      <w:r w:rsidRPr="00F96D76">
        <w:rPr>
          <w:rFonts w:ascii="Calibri" w:hAnsi="Calibri" w:cs="Calibri"/>
        </w:rPr>
        <w:t xml:space="preserve"> το ερευνητικό ενδιαφέρον της ομάδας επικεντρώθηκε στην περίοδο του Εμφυλίου. Για την έρευνα αυτή η ΟΠΙΚΑΣ χρηματοδοτήθηκε από το </w:t>
      </w:r>
      <w:r w:rsidRPr="00F96D76">
        <w:rPr>
          <w:rFonts w:ascii="Calibri" w:hAnsi="Calibri" w:cs="Calibri"/>
          <w:b/>
          <w:lang w:val="en-US"/>
        </w:rPr>
        <w:t>Independent</w:t>
      </w:r>
      <w:r w:rsidRPr="00F96D76">
        <w:rPr>
          <w:rFonts w:ascii="Calibri" w:hAnsi="Calibri" w:cs="Calibri"/>
          <w:b/>
        </w:rPr>
        <w:t xml:space="preserve"> </w:t>
      </w:r>
      <w:r w:rsidRPr="00F96D76">
        <w:rPr>
          <w:rFonts w:ascii="Calibri" w:hAnsi="Calibri" w:cs="Calibri"/>
          <w:b/>
          <w:lang w:val="en-US"/>
        </w:rPr>
        <w:t>Social</w:t>
      </w:r>
      <w:r w:rsidRPr="00F96D76">
        <w:rPr>
          <w:rFonts w:ascii="Calibri" w:hAnsi="Calibri" w:cs="Calibri"/>
          <w:b/>
        </w:rPr>
        <w:t xml:space="preserve"> </w:t>
      </w:r>
      <w:r w:rsidRPr="00F96D76">
        <w:rPr>
          <w:rFonts w:ascii="Calibri" w:hAnsi="Calibri" w:cs="Calibri"/>
          <w:b/>
          <w:lang w:val="en-US"/>
        </w:rPr>
        <w:t>Research</w:t>
      </w:r>
      <w:r w:rsidRPr="00F96D76">
        <w:rPr>
          <w:rFonts w:ascii="Calibri" w:hAnsi="Calibri" w:cs="Calibri"/>
          <w:b/>
        </w:rPr>
        <w:t xml:space="preserve"> </w:t>
      </w:r>
      <w:r w:rsidRPr="00F96D76">
        <w:rPr>
          <w:rFonts w:ascii="Calibri" w:hAnsi="Calibri" w:cs="Calibri"/>
          <w:b/>
          <w:lang w:val="en-US"/>
        </w:rPr>
        <w:t>Foundation</w:t>
      </w:r>
      <w:r w:rsidRPr="00F96D76">
        <w:rPr>
          <w:rFonts w:ascii="Calibri" w:hAnsi="Calibri" w:cs="Calibri"/>
          <w:b/>
        </w:rPr>
        <w:t xml:space="preserve"> (</w:t>
      </w:r>
      <w:r w:rsidRPr="00F96D76">
        <w:rPr>
          <w:rFonts w:ascii="Calibri" w:hAnsi="Calibri" w:cs="Calibri"/>
          <w:b/>
          <w:lang w:val="en-US"/>
        </w:rPr>
        <w:t>ISRF</w:t>
      </w:r>
      <w:r w:rsidRPr="00F96D76">
        <w:rPr>
          <w:rFonts w:ascii="Calibri" w:hAnsi="Calibri" w:cs="Calibri"/>
          <w:b/>
        </w:rPr>
        <w:t>)</w:t>
      </w:r>
      <w:r w:rsidR="003A4B61" w:rsidRPr="00F96D76">
        <w:rPr>
          <w:rFonts w:ascii="Calibri" w:hAnsi="Calibri" w:cs="Calibri"/>
          <w:b/>
        </w:rPr>
        <w:t>,</w:t>
      </w:r>
      <w:r w:rsidRPr="00F96D76">
        <w:rPr>
          <w:rFonts w:ascii="Calibri" w:hAnsi="Calibri" w:cs="Calibri"/>
        </w:rPr>
        <w:t xml:space="preserve"> έναν ανεξάρτητο φορέα που ενισχύει μικρές ομάδες ερευνητών</w:t>
      </w:r>
      <w:r w:rsidR="003A4B61" w:rsidRPr="00F96D76">
        <w:rPr>
          <w:rFonts w:ascii="Calibri" w:hAnsi="Calibri" w:cs="Calibri"/>
        </w:rPr>
        <w:t>,</w:t>
      </w:r>
      <w:r w:rsidRPr="00F96D76">
        <w:rPr>
          <w:rFonts w:ascii="Calibri" w:hAnsi="Calibri" w:cs="Calibri"/>
        </w:rPr>
        <w:t xml:space="preserve"> και κατάφερε να ολοκληρώσει μια μεγάλη έρευνα που διήρκησε περίπου τρία χρόνια. Από την έρευνα αυτή συγκεντρώθηκε πολύτιμο εμπειρικό υλικό το οποίο βρίσκεται σε φάση επεξεργασίας και δημοσίευσης.  </w:t>
      </w:r>
    </w:p>
    <w:p w:rsidR="0092056B" w:rsidRPr="00F96D76" w:rsidRDefault="00A12F21" w:rsidP="00F96D76">
      <w:pPr>
        <w:spacing w:line="276" w:lineRule="auto"/>
        <w:jc w:val="both"/>
        <w:rPr>
          <w:rFonts w:ascii="Calibri" w:hAnsi="Calibri" w:cs="Calibri"/>
        </w:rPr>
      </w:pPr>
      <w:r w:rsidRPr="00F96D76">
        <w:rPr>
          <w:rFonts w:ascii="Calibri" w:hAnsi="Calibri" w:cs="Calibri"/>
        </w:rPr>
        <w:t xml:space="preserve">Η ΟΠΙΚΑΣ </w:t>
      </w:r>
      <w:r w:rsidR="00CC29BD" w:rsidRPr="00F96D76">
        <w:rPr>
          <w:rFonts w:ascii="Calibri" w:hAnsi="Calibri" w:cs="Calibri"/>
        </w:rPr>
        <w:t xml:space="preserve">παρουσιάζει τις έρευνές της σε συνέδρια και σε συναντήσεις </w:t>
      </w:r>
      <w:r w:rsidR="00E42699" w:rsidRPr="00F96D76">
        <w:rPr>
          <w:rFonts w:ascii="Calibri" w:hAnsi="Calibri" w:cs="Calibri"/>
        </w:rPr>
        <w:t xml:space="preserve">που διοργανώνει </w:t>
      </w:r>
      <w:r w:rsidRPr="00F96D76">
        <w:rPr>
          <w:rFonts w:ascii="Calibri" w:hAnsi="Calibri" w:cs="Calibri"/>
        </w:rPr>
        <w:t>τόσο η ίδια</w:t>
      </w:r>
      <w:r w:rsidR="003A4B61" w:rsidRPr="00F96D76">
        <w:rPr>
          <w:rFonts w:ascii="Calibri" w:hAnsi="Calibri" w:cs="Calibri"/>
        </w:rPr>
        <w:t>,</w:t>
      </w:r>
      <w:r w:rsidRPr="00F96D76">
        <w:rPr>
          <w:rFonts w:ascii="Calibri" w:hAnsi="Calibri" w:cs="Calibri"/>
        </w:rPr>
        <w:t xml:space="preserve"> όσο και </w:t>
      </w:r>
      <w:r w:rsidR="00E42699" w:rsidRPr="00F96D76">
        <w:rPr>
          <w:rFonts w:ascii="Calibri" w:hAnsi="Calibri" w:cs="Calibri"/>
        </w:rPr>
        <w:t>το Συντονιστικό των ΟΠΙ (</w:t>
      </w:r>
      <w:r w:rsidR="00CC29BD" w:rsidRPr="00F96D76">
        <w:rPr>
          <w:rFonts w:ascii="Calibri" w:hAnsi="Calibri" w:cs="Calibri"/>
        </w:rPr>
        <w:t xml:space="preserve"> των Ομάδων Προφορικής Ιστορίας Ελλάδα</w:t>
      </w:r>
      <w:r w:rsidR="003A4B61" w:rsidRPr="00F96D76">
        <w:rPr>
          <w:rFonts w:ascii="Calibri" w:hAnsi="Calibri" w:cs="Calibri"/>
        </w:rPr>
        <w:t>ς</w:t>
      </w:r>
      <w:r w:rsidR="00E42699" w:rsidRPr="00F96D76">
        <w:rPr>
          <w:rFonts w:ascii="Calibri" w:hAnsi="Calibri" w:cs="Calibri"/>
        </w:rPr>
        <w:t>)</w:t>
      </w:r>
      <w:r w:rsidR="00CC29BD" w:rsidRPr="00F96D76">
        <w:rPr>
          <w:rFonts w:ascii="Calibri" w:hAnsi="Calibri" w:cs="Calibri"/>
        </w:rPr>
        <w:t>.</w:t>
      </w:r>
      <w:r w:rsidR="00293D38" w:rsidRPr="00F96D76">
        <w:rPr>
          <w:rFonts w:ascii="Calibri" w:hAnsi="Calibri" w:cs="Calibri"/>
        </w:rPr>
        <w:t xml:space="preserve"> </w:t>
      </w:r>
    </w:p>
    <w:p w:rsidR="00FA014C" w:rsidRPr="00293D38" w:rsidRDefault="00FA014C" w:rsidP="00293D38">
      <w:pPr>
        <w:jc w:val="both"/>
        <w:rPr>
          <w:lang w:val="es-ES"/>
        </w:rPr>
      </w:pPr>
    </w:p>
    <w:p w:rsidR="00293D38" w:rsidRDefault="00293D38" w:rsidP="00293D38">
      <w:pPr>
        <w:jc w:val="both"/>
      </w:pPr>
    </w:p>
    <w:p w:rsidR="0092056B" w:rsidRDefault="00E42699" w:rsidP="00A12F21">
      <w:r>
        <w:t xml:space="preserve"> </w:t>
      </w:r>
      <w:r w:rsidR="00293D38">
        <w:t>Βίντεο από την 4</w:t>
      </w:r>
      <w:r w:rsidR="00293D38" w:rsidRPr="00293D38">
        <w:rPr>
          <w:vertAlign w:val="superscript"/>
        </w:rPr>
        <w:t>η</w:t>
      </w:r>
      <w:r w:rsidR="00293D38">
        <w:t xml:space="preserve"> Γιορτή Προφορικής Ιστορίας </w:t>
      </w:r>
    </w:p>
    <w:p w:rsidR="00293D38" w:rsidRPr="00293D38" w:rsidRDefault="004148A7" w:rsidP="00293D38">
      <w:pPr>
        <w:spacing w:line="360" w:lineRule="auto"/>
        <w:ind w:left="900" w:hanging="900"/>
        <w:rPr>
          <w:rFonts w:ascii="Calibri" w:hAnsi="Calibri"/>
          <w:sz w:val="22"/>
          <w:szCs w:val="22"/>
        </w:rPr>
      </w:pPr>
      <w:hyperlink r:id="rId6" w:history="1"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https</w:t>
        </w:r>
        <w:r w:rsidR="00293D38" w:rsidRPr="00293D38">
          <w:rPr>
            <w:rStyle w:val="-"/>
            <w:rFonts w:ascii="Calibri" w:hAnsi="Calibri"/>
            <w:sz w:val="22"/>
            <w:szCs w:val="22"/>
          </w:rPr>
          <w:t>://</w:t>
        </w:r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www</w:t>
        </w:r>
        <w:r w:rsidR="00293D38" w:rsidRPr="00293D38">
          <w:rPr>
            <w:rStyle w:val="-"/>
            <w:rFonts w:ascii="Calibri" w:hAnsi="Calibri"/>
            <w:sz w:val="22"/>
            <w:szCs w:val="22"/>
          </w:rPr>
          <w:t>.</w:t>
        </w:r>
        <w:proofErr w:type="spellStart"/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blod</w:t>
        </w:r>
        <w:proofErr w:type="spellEnd"/>
        <w:r w:rsidR="00293D38" w:rsidRPr="00293D38">
          <w:rPr>
            <w:rStyle w:val="-"/>
            <w:rFonts w:ascii="Calibri" w:hAnsi="Calibri"/>
            <w:sz w:val="22"/>
            <w:szCs w:val="22"/>
          </w:rPr>
          <w:t>.</w:t>
        </w:r>
        <w:proofErr w:type="spellStart"/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gr</w:t>
        </w:r>
        <w:proofErr w:type="spellEnd"/>
        <w:r w:rsidR="00293D38" w:rsidRPr="00293D38">
          <w:rPr>
            <w:rStyle w:val="-"/>
            <w:rFonts w:ascii="Calibri" w:hAnsi="Calibri"/>
            <w:sz w:val="22"/>
            <w:szCs w:val="22"/>
          </w:rPr>
          <w:t>/</w:t>
        </w:r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lectures</w:t>
        </w:r>
        <w:r w:rsidR="00293D38" w:rsidRPr="00293D38">
          <w:rPr>
            <w:rStyle w:val="-"/>
            <w:rFonts w:ascii="Calibri" w:hAnsi="Calibri"/>
            <w:sz w:val="22"/>
            <w:szCs w:val="22"/>
          </w:rPr>
          <w:t>/4</w:t>
        </w:r>
        <w:proofErr w:type="spellStart"/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i</w:t>
        </w:r>
        <w:proofErr w:type="spellEnd"/>
        <w:r w:rsidR="00293D38" w:rsidRPr="00293D38">
          <w:rPr>
            <w:rStyle w:val="-"/>
            <w:rFonts w:ascii="Calibri" w:hAnsi="Calibri"/>
            <w:sz w:val="22"/>
            <w:szCs w:val="22"/>
          </w:rPr>
          <w:t>-</w:t>
        </w:r>
        <w:proofErr w:type="spellStart"/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giorti</w:t>
        </w:r>
        <w:proofErr w:type="spellEnd"/>
        <w:r w:rsidR="00293D38" w:rsidRPr="00293D38">
          <w:rPr>
            <w:rStyle w:val="-"/>
            <w:rFonts w:ascii="Calibri" w:hAnsi="Calibri"/>
            <w:sz w:val="22"/>
            <w:szCs w:val="22"/>
          </w:rPr>
          <w:t>-</w:t>
        </w:r>
        <w:proofErr w:type="spellStart"/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proforikis</w:t>
        </w:r>
        <w:proofErr w:type="spellEnd"/>
        <w:r w:rsidR="00293D38" w:rsidRPr="00293D38">
          <w:rPr>
            <w:rStyle w:val="-"/>
            <w:rFonts w:ascii="Calibri" w:hAnsi="Calibri"/>
            <w:sz w:val="22"/>
            <w:szCs w:val="22"/>
          </w:rPr>
          <w:t>-</w:t>
        </w:r>
        <w:proofErr w:type="spellStart"/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istorias</w:t>
        </w:r>
        <w:proofErr w:type="spellEnd"/>
        <w:r w:rsidR="00293D38" w:rsidRPr="00293D38">
          <w:rPr>
            <w:rStyle w:val="-"/>
            <w:rFonts w:ascii="Calibri" w:hAnsi="Calibri"/>
            <w:sz w:val="22"/>
            <w:szCs w:val="22"/>
          </w:rPr>
          <w:t>-</w:t>
        </w:r>
        <w:proofErr w:type="spellStart"/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gynaikes</w:t>
        </w:r>
        <w:proofErr w:type="spellEnd"/>
        <w:r w:rsidR="00293D38" w:rsidRPr="00293D38">
          <w:rPr>
            <w:rStyle w:val="-"/>
            <w:rFonts w:ascii="Calibri" w:hAnsi="Calibri"/>
            <w:sz w:val="22"/>
            <w:szCs w:val="22"/>
          </w:rPr>
          <w:t>-</w:t>
        </w:r>
        <w:proofErr w:type="spellStart"/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horis</w:t>
        </w:r>
        <w:proofErr w:type="spellEnd"/>
        <w:r w:rsidR="00293D38" w:rsidRPr="00293D38">
          <w:rPr>
            <w:rStyle w:val="-"/>
            <w:rFonts w:ascii="Calibri" w:hAnsi="Calibri"/>
            <w:sz w:val="22"/>
            <w:szCs w:val="22"/>
          </w:rPr>
          <w:t>-</w:t>
        </w:r>
        <w:proofErr w:type="spellStart"/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ypotitlo</w:t>
        </w:r>
        <w:proofErr w:type="spellEnd"/>
        <w:r w:rsidR="00293D38" w:rsidRPr="00293D38">
          <w:rPr>
            <w:rStyle w:val="-"/>
            <w:rFonts w:ascii="Calibri" w:hAnsi="Calibri"/>
            <w:sz w:val="22"/>
            <w:szCs w:val="22"/>
          </w:rPr>
          <w:t>-1</w:t>
        </w:r>
        <w:proofErr w:type="spellStart"/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i</w:t>
        </w:r>
        <w:proofErr w:type="spellEnd"/>
        <w:r w:rsidR="00293D38" w:rsidRPr="00293D38">
          <w:rPr>
            <w:rStyle w:val="-"/>
            <w:rFonts w:ascii="Calibri" w:hAnsi="Calibri"/>
            <w:sz w:val="22"/>
            <w:szCs w:val="22"/>
          </w:rPr>
          <w:t>-</w:t>
        </w:r>
        <w:proofErr w:type="spellStart"/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imera</w:t>
        </w:r>
        <w:proofErr w:type="spellEnd"/>
        <w:r w:rsidR="00293D38" w:rsidRPr="00293D38">
          <w:rPr>
            <w:rStyle w:val="-"/>
            <w:rFonts w:ascii="Calibri" w:hAnsi="Calibri"/>
            <w:sz w:val="22"/>
            <w:szCs w:val="22"/>
          </w:rPr>
          <w:t>-</w:t>
        </w:r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b</w:t>
        </w:r>
        <w:r w:rsidR="00293D38" w:rsidRPr="00293D38">
          <w:rPr>
            <w:rStyle w:val="-"/>
            <w:rFonts w:ascii="Calibri" w:hAnsi="Calibri"/>
            <w:sz w:val="22"/>
            <w:szCs w:val="22"/>
          </w:rPr>
          <w:t>-</w:t>
        </w:r>
        <w:proofErr w:type="spellStart"/>
        <w:r w:rsidR="00293D38" w:rsidRPr="00293D38">
          <w:rPr>
            <w:rStyle w:val="-"/>
            <w:rFonts w:ascii="Calibri" w:hAnsi="Calibri"/>
            <w:sz w:val="22"/>
            <w:szCs w:val="22"/>
            <w:lang w:val="en-US"/>
          </w:rPr>
          <w:t>meros</w:t>
        </w:r>
        <w:proofErr w:type="spellEnd"/>
        <w:r w:rsidR="00293D38" w:rsidRPr="00293D38">
          <w:rPr>
            <w:rStyle w:val="-"/>
            <w:rFonts w:ascii="Calibri" w:hAnsi="Calibri"/>
            <w:sz w:val="22"/>
            <w:szCs w:val="22"/>
          </w:rPr>
          <w:t>/</w:t>
        </w:r>
      </w:hyperlink>
    </w:p>
    <w:p w:rsidR="0092056B" w:rsidRPr="00293D38" w:rsidRDefault="00293D38" w:rsidP="00C34BBE">
      <w:r>
        <w:t xml:space="preserve">Φωτογραφίες θα σου στείλω στο </w:t>
      </w:r>
      <w:proofErr w:type="spellStart"/>
      <w:r>
        <w:rPr>
          <w:lang w:val="en-US"/>
        </w:rPr>
        <w:t>Viber</w:t>
      </w:r>
      <w:proofErr w:type="spellEnd"/>
      <w:r>
        <w:t xml:space="preserve"> εφόσον κάνουμε αυτό το βίντεο με τους συμμετέχοντες που λέγαμε.</w:t>
      </w:r>
    </w:p>
    <w:p w:rsidR="00C34BBE" w:rsidRDefault="00C34BBE" w:rsidP="00C34BBE"/>
    <w:sectPr w:rsidR="00C34BBE" w:rsidSect="00574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9BD"/>
    <w:rsid w:val="001649B5"/>
    <w:rsid w:val="001910B9"/>
    <w:rsid w:val="001952C2"/>
    <w:rsid w:val="00293D38"/>
    <w:rsid w:val="003A4B61"/>
    <w:rsid w:val="00414467"/>
    <w:rsid w:val="004148A7"/>
    <w:rsid w:val="0051055D"/>
    <w:rsid w:val="005453D2"/>
    <w:rsid w:val="00574A55"/>
    <w:rsid w:val="006A0D1C"/>
    <w:rsid w:val="0071040D"/>
    <w:rsid w:val="007932DE"/>
    <w:rsid w:val="00837758"/>
    <w:rsid w:val="008C1D18"/>
    <w:rsid w:val="008F2CFF"/>
    <w:rsid w:val="00904CC2"/>
    <w:rsid w:val="0092056B"/>
    <w:rsid w:val="00A12F21"/>
    <w:rsid w:val="00BA5509"/>
    <w:rsid w:val="00C34BBE"/>
    <w:rsid w:val="00CC29BD"/>
    <w:rsid w:val="00D75BBF"/>
    <w:rsid w:val="00DC4B56"/>
    <w:rsid w:val="00E42699"/>
    <w:rsid w:val="00E55AD6"/>
    <w:rsid w:val="00E97193"/>
    <w:rsid w:val="00F475ED"/>
    <w:rsid w:val="00F96D76"/>
    <w:rsid w:val="00FA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4B61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293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lod.gr/lectures/4i-giorti-proforikis-istorias-gynaikes-horis-ypotitlo-1i-imera-b-mer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FD32-00D0-4BEF-B265-3E3FCB3B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ΟΠΙΚΑΣ</dc:title>
  <dc:creator>ΔΟΜΝΑ ΜΙΧΑΗΛ</dc:creator>
  <cp:lastModifiedBy>Nick Pc</cp:lastModifiedBy>
  <cp:revision>7</cp:revision>
  <dcterms:created xsi:type="dcterms:W3CDTF">2025-09-17T20:41:00Z</dcterms:created>
  <dcterms:modified xsi:type="dcterms:W3CDTF">2025-09-18T18:52:00Z</dcterms:modified>
</cp:coreProperties>
</file>